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956FB" w14:textId="40CE0BE7" w:rsidR="00DA3CB5" w:rsidRDefault="008424A1" w:rsidP="006A0925">
      <w:pPr>
        <w:pStyle w:val="Overskrift1"/>
      </w:pPr>
      <w:r>
        <w:t>M</w:t>
      </w:r>
      <w:r w:rsidR="006A0925">
        <w:t>øde i Forretningsudvalget</w:t>
      </w:r>
      <w:r w:rsidR="00CA1EB1">
        <w:t xml:space="preserve"> 10</w:t>
      </w:r>
      <w:r w:rsidR="006A0925">
        <w:t xml:space="preserve">. </w:t>
      </w:r>
      <w:r w:rsidR="00CA1EB1">
        <w:t>juni</w:t>
      </w:r>
      <w:r w:rsidR="006A0925">
        <w:t xml:space="preserve"> 202</w:t>
      </w:r>
      <w:r w:rsidR="00E672FC">
        <w:t>4</w:t>
      </w:r>
    </w:p>
    <w:p w14:paraId="120BF9B5" w14:textId="70774A53" w:rsidR="006A0925" w:rsidRDefault="006A0925" w:rsidP="006A0925"/>
    <w:p w14:paraId="2B6B4D7C" w14:textId="5E60CC46" w:rsidR="006A0925" w:rsidRDefault="006A0925" w:rsidP="006A0925">
      <w:r>
        <w:t>Deltager</w:t>
      </w:r>
      <w:r w:rsidR="008424A1">
        <w:t>e</w:t>
      </w:r>
      <w:r>
        <w:t>:</w:t>
      </w:r>
      <w:r w:rsidR="00AC5AB3">
        <w:t xml:space="preserve"> Jonas Jordalen, Tina Brandt, Rikke Skov Østergaard, </w:t>
      </w:r>
      <w:r w:rsidR="006768B0">
        <w:t xml:space="preserve">Mads Peder Pindstofte, </w:t>
      </w:r>
      <w:r w:rsidR="00AC5AB3">
        <w:t xml:space="preserve">Johan Leth Andersen, Klaus </w:t>
      </w:r>
      <w:proofErr w:type="spellStart"/>
      <w:r w:rsidR="00AC5AB3">
        <w:t>Aakær</w:t>
      </w:r>
      <w:proofErr w:type="spellEnd"/>
      <w:r w:rsidR="00AC5AB3">
        <w:t xml:space="preserve"> Olesen og Jette Schmidt.</w:t>
      </w:r>
    </w:p>
    <w:p w14:paraId="59031287" w14:textId="57A42FD4" w:rsidR="008810C9" w:rsidRDefault="008810C9" w:rsidP="006A0925"/>
    <w:p w14:paraId="7F886FD5" w14:textId="5447D8A0"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Status på cykelsponsorløb (Jonas)</w:t>
      </w:r>
    </w:p>
    <w:p w14:paraId="20194A6B" w14:textId="2FF3C6B7" w:rsidR="00DD76CB" w:rsidRDefault="00DD76CB" w:rsidP="00DD76C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Jonas oplyste, at det er iværksat og kører som det skal. </w:t>
      </w:r>
    </w:p>
    <w:p w14:paraId="37C30C84" w14:textId="6F5C5628" w:rsidR="00923A6D" w:rsidRPr="00814E3B" w:rsidRDefault="00923A6D" w:rsidP="00DD76C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Der skal være opmærksomhed på hvor mange cykelsponsorfoldere der kommer ifm. tilmelding ift. fremtidige år. </w:t>
      </w:r>
    </w:p>
    <w:p w14:paraId="30372987" w14:textId="1EED86C7"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 xml:space="preserve">Status på </w:t>
      </w:r>
      <w:proofErr w:type="spellStart"/>
      <w:r w:rsidRPr="00814E3B">
        <w:rPr>
          <w:rFonts w:ascii="Montserrat" w:hAnsi="Montserrat"/>
          <w:color w:val="3C3C3C"/>
          <w:spacing w:val="2"/>
          <w:sz w:val="20"/>
          <w:szCs w:val="20"/>
        </w:rPr>
        <w:t>sportscamp</w:t>
      </w:r>
      <w:proofErr w:type="spellEnd"/>
      <w:r w:rsidRPr="00814E3B">
        <w:rPr>
          <w:rFonts w:ascii="Montserrat" w:hAnsi="Montserrat"/>
          <w:color w:val="3C3C3C"/>
          <w:spacing w:val="2"/>
          <w:sz w:val="20"/>
          <w:szCs w:val="20"/>
        </w:rPr>
        <w:t xml:space="preserve"> (Rikke + Jonas)</w:t>
      </w:r>
    </w:p>
    <w:p w14:paraId="46600D1F" w14:textId="620FE2CC" w:rsidR="00DD76CB" w:rsidRPr="00814E3B" w:rsidRDefault="00DD76CB" w:rsidP="00DD76C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Rikke oplyste, at der i torsdags blev afholdt møde for de involverede. På nær tøj er der styr på det hele. </w:t>
      </w:r>
    </w:p>
    <w:p w14:paraId="4F40F04A" w14:textId="169FC436"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Status på Karup Å-festival og fyrværkerifestival (Tina)</w:t>
      </w:r>
    </w:p>
    <w:p w14:paraId="4250EB45" w14:textId="797B53FD" w:rsidR="00DD76CB" w:rsidRDefault="00DD76CB" w:rsidP="00DD76C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Karup Å kører også – 14 frivillige til barvagter. </w:t>
      </w:r>
    </w:p>
    <w:p w14:paraId="62AD0237" w14:textId="3D8D33DF" w:rsidR="00DD76CB" w:rsidRPr="00814E3B" w:rsidRDefault="00DD76CB" w:rsidP="00DD76C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AIF har 12 pladser til fyrværkerifestival – Tina mangler 4 pt. og finder dem selv. </w:t>
      </w:r>
    </w:p>
    <w:p w14:paraId="094F3555" w14:textId="7C5AE63E"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Mobilepay - virker kun hvis et dankort er tilknyttet? (Jonas)</w:t>
      </w:r>
    </w:p>
    <w:p w14:paraId="77A6C6BA" w14:textId="495CF4B8" w:rsidR="00DD76CB" w:rsidRPr="00814E3B" w:rsidRDefault="00DD76CB" w:rsidP="00DD76C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Jette undersøger.</w:t>
      </w:r>
    </w:p>
    <w:p w14:paraId="3EBDA751" w14:textId="5A9953A6"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Hjemmeside - hjælp! (</w:t>
      </w:r>
      <w:hyperlink r:id="rId7" w:tgtFrame="_blank" w:history="1">
        <w:r w:rsidRPr="00814E3B">
          <w:rPr>
            <w:rStyle w:val="Hyperlink"/>
            <w:rFonts w:ascii="Montserrat" w:hAnsi="Montserrat"/>
            <w:spacing w:val="2"/>
            <w:sz w:val="20"/>
            <w:szCs w:val="20"/>
          </w:rPr>
          <w:t>https://aif.foreningsh</w:t>
        </w:r>
        <w:r w:rsidRPr="00814E3B">
          <w:rPr>
            <w:rStyle w:val="Hyperlink"/>
            <w:rFonts w:ascii="Montserrat" w:hAnsi="Montserrat"/>
            <w:spacing w:val="2"/>
            <w:sz w:val="20"/>
            <w:szCs w:val="20"/>
          </w:rPr>
          <w:t>j</w:t>
        </w:r>
        <w:r w:rsidRPr="00814E3B">
          <w:rPr>
            <w:rStyle w:val="Hyperlink"/>
            <w:rFonts w:ascii="Montserrat" w:hAnsi="Montserrat"/>
            <w:spacing w:val="2"/>
            <w:sz w:val="20"/>
            <w:szCs w:val="20"/>
          </w:rPr>
          <w:t>emmeside.dk/</w:t>
        </w:r>
      </w:hyperlink>
      <w:r w:rsidRPr="00814E3B">
        <w:rPr>
          <w:rFonts w:ascii="Montserrat" w:hAnsi="Montserrat"/>
          <w:color w:val="3C3C3C"/>
          <w:spacing w:val="2"/>
          <w:sz w:val="20"/>
          <w:szCs w:val="20"/>
        </w:rPr>
        <w:t>) (Jonas)</w:t>
      </w:r>
    </w:p>
    <w:p w14:paraId="54A6E2E9" w14:textId="4A9971AA" w:rsidR="008427CE" w:rsidRDefault="008427CE" w:rsidP="008427CE">
      <w:pPr>
        <w:pStyle w:val="Listeafsnit"/>
        <w:numPr>
          <w:ilvl w:val="1"/>
          <w:numId w:val="12"/>
        </w:numPr>
        <w:shd w:val="clear" w:color="auto" w:fill="FFFFFF"/>
        <w:rPr>
          <w:rFonts w:ascii="Montserrat" w:hAnsi="Montserrat"/>
          <w:color w:val="3C3C3C"/>
          <w:spacing w:val="2"/>
          <w:sz w:val="20"/>
          <w:szCs w:val="20"/>
        </w:rPr>
      </w:pPr>
      <w:hyperlink r:id="rId8" w:history="1">
        <w:r w:rsidRPr="00FE6BD7">
          <w:rPr>
            <w:rStyle w:val="Hyperlink"/>
            <w:rFonts w:ascii="Montserrat" w:hAnsi="Montserrat"/>
            <w:spacing w:val="2"/>
            <w:sz w:val="20"/>
            <w:szCs w:val="20"/>
          </w:rPr>
          <w:t>https://frivillighed.dk/guides/regler-for-persondata-i-foreninger</w:t>
        </w:r>
      </w:hyperlink>
      <w:r>
        <w:rPr>
          <w:rFonts w:ascii="Montserrat" w:hAnsi="Montserrat"/>
          <w:color w:val="3C3C3C"/>
          <w:spacing w:val="2"/>
          <w:sz w:val="20"/>
          <w:szCs w:val="20"/>
        </w:rPr>
        <w:t xml:space="preserve"> - regler for billeder skal opdateres.</w:t>
      </w:r>
    </w:p>
    <w:p w14:paraId="39F75631" w14:textId="54407811" w:rsidR="008427CE" w:rsidRDefault="008427CE" w:rsidP="008427CE">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FU har besluttet der arbejdes videre med ny hjemmeside.</w:t>
      </w:r>
    </w:p>
    <w:p w14:paraId="7EC65F38" w14:textId="2B2425C4" w:rsidR="008427CE" w:rsidRPr="008427CE" w:rsidRDefault="008427CE" w:rsidP="008427CE">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Der afholdes omskoling til ny hjemmeside. </w:t>
      </w:r>
    </w:p>
    <w:p w14:paraId="0CC89310" w14:textId="6FD5F0D0" w:rsidR="00CA1EB1" w:rsidRPr="00814E3B"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Feedback på Frivillig-folder? (aktuel version: </w:t>
      </w:r>
      <w:hyperlink r:id="rId9" w:tgtFrame="_blank" w:history="1">
        <w:r w:rsidRPr="00814E3B">
          <w:rPr>
            <w:rStyle w:val="Hyperlink"/>
            <w:rFonts w:ascii="Montserrat" w:hAnsi="Montserrat"/>
            <w:spacing w:val="2"/>
            <w:sz w:val="20"/>
            <w:szCs w:val="20"/>
          </w:rPr>
          <w:t>https://www.canva.com/design/DAGElSxdfqk/u9y7KSaY3dsPH</w:t>
        </w:r>
        <w:r w:rsidRPr="00814E3B">
          <w:rPr>
            <w:rStyle w:val="Hyperlink"/>
            <w:rFonts w:ascii="Montserrat" w:hAnsi="Montserrat"/>
            <w:spacing w:val="2"/>
            <w:sz w:val="20"/>
            <w:szCs w:val="20"/>
          </w:rPr>
          <w:t>a</w:t>
        </w:r>
        <w:r w:rsidRPr="00814E3B">
          <w:rPr>
            <w:rStyle w:val="Hyperlink"/>
            <w:rFonts w:ascii="Montserrat" w:hAnsi="Montserrat"/>
            <w:spacing w:val="2"/>
            <w:sz w:val="20"/>
            <w:szCs w:val="20"/>
          </w:rPr>
          <w:t>5qpPMTcw/view?</w:t>
        </w:r>
      </w:hyperlink>
      <w:r w:rsidRPr="00814E3B">
        <w:rPr>
          <w:rFonts w:ascii="Montserrat" w:hAnsi="Montserrat"/>
          <w:color w:val="3C3C3C"/>
          <w:spacing w:val="2"/>
          <w:sz w:val="20"/>
          <w:szCs w:val="20"/>
        </w:rPr>
        <w:t>) (Jonas + input fra alle)</w:t>
      </w:r>
    </w:p>
    <w:p w14:paraId="67F193FF" w14:textId="038E0E0D" w:rsidR="00923A6D" w:rsidRDefault="00CA1EB1" w:rsidP="00923A6D">
      <w:pPr>
        <w:pStyle w:val="Listeafsnit"/>
        <w:numPr>
          <w:ilvl w:val="1"/>
          <w:numId w:val="12"/>
        </w:numPr>
        <w:shd w:val="clear" w:color="auto" w:fill="FFFFFF"/>
        <w:rPr>
          <w:rFonts w:ascii="Montserrat" w:hAnsi="Montserrat"/>
          <w:color w:val="3C3C3C"/>
          <w:spacing w:val="2"/>
          <w:sz w:val="20"/>
          <w:szCs w:val="20"/>
        </w:rPr>
      </w:pPr>
      <w:r w:rsidRPr="00C10E9A">
        <w:rPr>
          <w:rFonts w:ascii="Montserrat" w:hAnsi="Montserrat"/>
          <w:color w:val="3C3C3C"/>
          <w:spacing w:val="2"/>
          <w:sz w:val="20"/>
          <w:szCs w:val="20"/>
        </w:rPr>
        <w:t>måske uddeling af folder ifm. cykelsponsorløb? </w:t>
      </w:r>
    </w:p>
    <w:p w14:paraId="3AEF2AEC" w14:textId="7F533210" w:rsidR="00923A6D" w:rsidRPr="00923A6D" w:rsidRDefault="00923A6D" w:rsidP="00923A6D">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Færdiggøres d. 1 ifm. computeraften. </w:t>
      </w:r>
    </w:p>
    <w:p w14:paraId="7A7FCF34" w14:textId="39BF38FC"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Drøftelse af input fra Mads (vedhæftet - Mads) </w:t>
      </w:r>
    </w:p>
    <w:p w14:paraId="0AA7876A" w14:textId="25029878" w:rsidR="00F532EC" w:rsidRPr="00F532EC" w:rsidRDefault="00F20F64" w:rsidP="00F532EC">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Vedr. retningslinjer for midler til forplejning ifm. møder: der skal gøres opmærksom på, at der til udvalgsmøder skal ”sættes streger” for drikkevarer. </w:t>
      </w:r>
    </w:p>
    <w:p w14:paraId="143CFB8C" w14:textId="60E1C0E2"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Drøftelse af nyhedsbrev via SoMe og mail (Jonas) </w:t>
      </w:r>
    </w:p>
    <w:p w14:paraId="120BFF0B" w14:textId="6AB3130B" w:rsidR="000B28FD" w:rsidRPr="00814E3B" w:rsidRDefault="000B28FD" w:rsidP="000B28FD">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Der skal måske snakkes om det? </w:t>
      </w:r>
      <w:proofErr w:type="spellStart"/>
      <w:r>
        <w:rPr>
          <w:rFonts w:ascii="Montserrat" w:hAnsi="Montserrat"/>
          <w:color w:val="3C3C3C"/>
          <w:spacing w:val="2"/>
          <w:sz w:val="20"/>
          <w:szCs w:val="20"/>
        </w:rPr>
        <w:t>PR-udvalg</w:t>
      </w:r>
      <w:proofErr w:type="spellEnd"/>
      <w:r>
        <w:rPr>
          <w:rFonts w:ascii="Montserrat" w:hAnsi="Montserrat"/>
          <w:color w:val="3C3C3C"/>
          <w:spacing w:val="2"/>
          <w:sz w:val="20"/>
          <w:szCs w:val="20"/>
        </w:rPr>
        <w:t xml:space="preserve">? </w:t>
      </w:r>
    </w:p>
    <w:p w14:paraId="092503B5" w14:textId="77777777" w:rsidR="00814E3B"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 xml:space="preserve">Nyt fra Jonas S. (sponsor mv.) - </w:t>
      </w:r>
      <w:proofErr w:type="spellStart"/>
      <w:r w:rsidRPr="00814E3B">
        <w:rPr>
          <w:rFonts w:ascii="Montserrat" w:hAnsi="Montserrat"/>
          <w:color w:val="3C3C3C"/>
          <w:spacing w:val="2"/>
          <w:sz w:val="20"/>
          <w:szCs w:val="20"/>
        </w:rPr>
        <w:t>padel</w:t>
      </w:r>
      <w:proofErr w:type="spellEnd"/>
      <w:r w:rsidRPr="00814E3B">
        <w:rPr>
          <w:rFonts w:ascii="Montserrat" w:hAnsi="Montserrat"/>
          <w:color w:val="3C3C3C"/>
          <w:spacing w:val="2"/>
          <w:sz w:val="20"/>
          <w:szCs w:val="20"/>
        </w:rPr>
        <w:t xml:space="preserve"> og bagerens jubilæum. (Jonas)</w:t>
      </w:r>
    </w:p>
    <w:p w14:paraId="56821AF2" w14:textId="4BE83EB1" w:rsidR="00814E3B" w:rsidRPr="00814E3B" w:rsidRDefault="00814E3B" w:rsidP="00814E3B">
      <w:pPr>
        <w:pStyle w:val="Listeafsnit"/>
        <w:numPr>
          <w:ilvl w:val="1"/>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Frederiks Open Air.</w:t>
      </w:r>
      <w:r>
        <w:rPr>
          <w:rFonts w:ascii="Montserrat" w:hAnsi="Montserrat"/>
          <w:color w:val="3C3C3C"/>
          <w:spacing w:val="2"/>
          <w:sz w:val="20"/>
          <w:szCs w:val="20"/>
        </w:rPr>
        <w:br/>
        <w:t>”</w:t>
      </w:r>
      <w:r w:rsidRPr="00814E3B">
        <w:rPr>
          <w:rFonts w:ascii="Montserrat" w:hAnsi="Montserrat"/>
          <w:color w:val="3C3C3C"/>
          <w:spacing w:val="2"/>
          <w:sz w:val="20"/>
          <w:szCs w:val="20"/>
        </w:rPr>
        <w:t xml:space="preserve">Styregruppen omkring Byens Kagemand </w:t>
      </w:r>
      <w:proofErr w:type="gramStart"/>
      <w:r w:rsidRPr="00814E3B">
        <w:rPr>
          <w:rFonts w:ascii="Montserrat" w:hAnsi="Montserrat"/>
          <w:color w:val="3C3C3C"/>
          <w:spacing w:val="2"/>
          <w:sz w:val="20"/>
          <w:szCs w:val="20"/>
        </w:rPr>
        <w:t>40 års</w:t>
      </w:r>
      <w:proofErr w:type="gramEnd"/>
      <w:r w:rsidRPr="00814E3B">
        <w:rPr>
          <w:rFonts w:ascii="Montserrat" w:hAnsi="Montserrat"/>
          <w:color w:val="3C3C3C"/>
          <w:spacing w:val="2"/>
          <w:sz w:val="20"/>
          <w:szCs w:val="20"/>
        </w:rPr>
        <w:t xml:space="preserve"> jubilæum og Frederiks Open Air er naturligvis meget tilfredse og stolte over arrangementet. Ingen tvivl om at der er noget at bygge videre på. Der skal betales de sidste fakturaer fra leverandører og der skal laves en opgørelse. Herefter </w:t>
      </w:r>
      <w:proofErr w:type="gramStart"/>
      <w:r w:rsidRPr="00814E3B">
        <w:rPr>
          <w:rFonts w:ascii="Montserrat" w:hAnsi="Montserrat"/>
          <w:color w:val="3C3C3C"/>
          <w:spacing w:val="2"/>
          <w:sz w:val="20"/>
          <w:szCs w:val="20"/>
        </w:rPr>
        <w:t>vurdere</w:t>
      </w:r>
      <w:proofErr w:type="gramEnd"/>
      <w:r w:rsidRPr="00814E3B">
        <w:rPr>
          <w:rFonts w:ascii="Montserrat" w:hAnsi="Montserrat"/>
          <w:color w:val="3C3C3C"/>
          <w:spacing w:val="2"/>
          <w:sz w:val="20"/>
          <w:szCs w:val="20"/>
        </w:rPr>
        <w:t xml:space="preserve"> vi et videre forløb. </w:t>
      </w:r>
      <w:r>
        <w:rPr>
          <w:rFonts w:ascii="Montserrat" w:hAnsi="Montserrat"/>
          <w:color w:val="3C3C3C"/>
          <w:spacing w:val="2"/>
          <w:sz w:val="20"/>
          <w:szCs w:val="20"/>
        </w:rPr>
        <w:br/>
      </w:r>
      <w:r w:rsidRPr="00814E3B">
        <w:rPr>
          <w:rFonts w:ascii="Montserrat" w:hAnsi="Montserrat"/>
          <w:color w:val="3C3C3C"/>
          <w:spacing w:val="2"/>
          <w:sz w:val="20"/>
          <w:szCs w:val="20"/>
        </w:rPr>
        <w:t>Helt personligt vil jeg foreslå modellen vi gik med i år, nemlig at skal der laves en "byfest" fremover - kræver det inddragelse fra mange af de samme foreninger der bakkede op om årets arrangement. Har i input og lign. er i meget velkommen til at byde ind</w:t>
      </w:r>
      <w:r>
        <w:rPr>
          <w:rFonts w:ascii="Montserrat" w:hAnsi="Montserrat"/>
          <w:color w:val="3C3C3C"/>
          <w:spacing w:val="2"/>
          <w:sz w:val="20"/>
          <w:szCs w:val="20"/>
        </w:rPr>
        <w:t>”</w:t>
      </w:r>
    </w:p>
    <w:p w14:paraId="27E0954F" w14:textId="73CCF451" w:rsidR="00CA1EB1" w:rsidRDefault="00814E3B" w:rsidP="00814E3B">
      <w:pPr>
        <w:pStyle w:val="Listeafsnit"/>
        <w:numPr>
          <w:ilvl w:val="1"/>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 xml:space="preserve">Opdatering på </w:t>
      </w:r>
      <w:proofErr w:type="spellStart"/>
      <w:r w:rsidRPr="00814E3B">
        <w:rPr>
          <w:rFonts w:ascii="Montserrat" w:hAnsi="Montserrat"/>
          <w:color w:val="3C3C3C"/>
          <w:spacing w:val="2"/>
          <w:sz w:val="20"/>
          <w:szCs w:val="20"/>
        </w:rPr>
        <w:t>Padel</w:t>
      </w:r>
      <w:proofErr w:type="spellEnd"/>
      <w:r w:rsidRPr="00814E3B">
        <w:rPr>
          <w:rFonts w:ascii="Montserrat" w:hAnsi="Montserrat"/>
          <w:color w:val="3C3C3C"/>
          <w:spacing w:val="2"/>
          <w:sz w:val="20"/>
          <w:szCs w:val="20"/>
        </w:rPr>
        <w:t xml:space="preserve">. </w:t>
      </w:r>
      <w:r w:rsidR="00C10E9A">
        <w:rPr>
          <w:rFonts w:ascii="Montserrat" w:hAnsi="Montserrat"/>
          <w:color w:val="3C3C3C"/>
          <w:spacing w:val="2"/>
          <w:sz w:val="20"/>
          <w:szCs w:val="20"/>
        </w:rPr>
        <w:t>”</w:t>
      </w:r>
      <w:r w:rsidRPr="00814E3B">
        <w:rPr>
          <w:rFonts w:ascii="Montserrat" w:hAnsi="Montserrat"/>
          <w:color w:val="3C3C3C"/>
          <w:spacing w:val="2"/>
          <w:sz w:val="20"/>
          <w:szCs w:val="20"/>
        </w:rPr>
        <w:t xml:space="preserve">Er kort og præcist fortalt i seneste </w:t>
      </w:r>
      <w:proofErr w:type="spellStart"/>
      <w:r w:rsidRPr="00814E3B">
        <w:rPr>
          <w:rFonts w:ascii="Montserrat" w:hAnsi="Montserrat"/>
          <w:color w:val="3C3C3C"/>
          <w:spacing w:val="2"/>
          <w:sz w:val="20"/>
          <w:szCs w:val="20"/>
        </w:rPr>
        <w:t>facebook</w:t>
      </w:r>
      <w:proofErr w:type="spellEnd"/>
      <w:r w:rsidRPr="00814E3B">
        <w:rPr>
          <w:rFonts w:ascii="Montserrat" w:hAnsi="Montserrat"/>
          <w:color w:val="3C3C3C"/>
          <w:spacing w:val="2"/>
          <w:sz w:val="20"/>
          <w:szCs w:val="20"/>
        </w:rPr>
        <w:t xml:space="preserve"> opdatering. Vi oplever en meget stor opbakning fra sponsorerne i og omkring Frederiks. Dog går det lidt langsommere med beløb fra de private. Vi er overbeviste om at vi kommer i mål. Er der spørgsmål skal blot kontakte mig.</w:t>
      </w:r>
    </w:p>
    <w:p w14:paraId="600B3BA9" w14:textId="579AA26A" w:rsidR="00814E3B" w:rsidRDefault="00C10E9A" w:rsidP="00814E3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Bilag</w:t>
      </w:r>
      <w:r w:rsidR="00814E3B" w:rsidRPr="00814E3B">
        <w:rPr>
          <w:rFonts w:ascii="Montserrat" w:hAnsi="Montserrat"/>
          <w:color w:val="3C3C3C"/>
          <w:spacing w:val="2"/>
          <w:sz w:val="20"/>
          <w:szCs w:val="20"/>
        </w:rPr>
        <w:t xml:space="preserve"> A indeholder AIF svar </w:t>
      </w:r>
      <w:r w:rsidR="00814E3B">
        <w:rPr>
          <w:rFonts w:ascii="Montserrat" w:hAnsi="Montserrat"/>
          <w:color w:val="3C3C3C"/>
          <w:spacing w:val="2"/>
          <w:sz w:val="20"/>
          <w:szCs w:val="20"/>
        </w:rPr>
        <w:t xml:space="preserve">til </w:t>
      </w:r>
      <w:r>
        <w:rPr>
          <w:rFonts w:ascii="Montserrat" w:hAnsi="Montserrat"/>
          <w:color w:val="3C3C3C"/>
          <w:spacing w:val="2"/>
          <w:sz w:val="20"/>
          <w:szCs w:val="20"/>
        </w:rPr>
        <w:t xml:space="preserve">arbejdsgruppen som stod for bagerens jubilæum. </w:t>
      </w:r>
    </w:p>
    <w:p w14:paraId="7568CA2A" w14:textId="5020AA16" w:rsidR="00C10E9A" w:rsidRPr="00814E3B" w:rsidRDefault="00C10E9A" w:rsidP="00C10E9A">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Status fra forretningsføreren - hvis nødvendigt (Jette)</w:t>
      </w:r>
      <w:r>
        <w:rPr>
          <w:rFonts w:ascii="Montserrat" w:hAnsi="Montserrat"/>
          <w:color w:val="3C3C3C"/>
          <w:spacing w:val="2"/>
          <w:sz w:val="20"/>
          <w:szCs w:val="20"/>
        </w:rPr>
        <w:t>”</w:t>
      </w:r>
    </w:p>
    <w:p w14:paraId="6DCCB511" w14:textId="084D9090" w:rsidR="00CA1EB1" w:rsidRDefault="00CA1EB1" w:rsidP="00814E3B">
      <w:pPr>
        <w:pStyle w:val="Listeafsnit"/>
        <w:numPr>
          <w:ilvl w:val="0"/>
          <w:numId w:val="12"/>
        </w:numPr>
        <w:shd w:val="clear" w:color="auto" w:fill="FFFFFF"/>
        <w:rPr>
          <w:rFonts w:ascii="Montserrat" w:hAnsi="Montserrat"/>
          <w:color w:val="3C3C3C"/>
          <w:spacing w:val="2"/>
          <w:sz w:val="20"/>
          <w:szCs w:val="20"/>
        </w:rPr>
      </w:pPr>
      <w:r w:rsidRPr="00814E3B">
        <w:rPr>
          <w:rFonts w:ascii="Montserrat" w:hAnsi="Montserrat"/>
          <w:color w:val="3C3C3C"/>
          <w:spacing w:val="2"/>
          <w:sz w:val="20"/>
          <w:szCs w:val="20"/>
        </w:rPr>
        <w:t>Eventuelt/bordet rundt (alle)</w:t>
      </w:r>
    </w:p>
    <w:p w14:paraId="38A32636" w14:textId="600B12D0" w:rsidR="00814E3B" w:rsidRDefault="00814E3B" w:rsidP="00814E3B">
      <w:pPr>
        <w:pStyle w:val="Listeafsnit"/>
        <w:numPr>
          <w:ilvl w:val="1"/>
          <w:numId w:val="12"/>
        </w:numPr>
        <w:shd w:val="clear" w:color="auto" w:fill="FFFFFF"/>
        <w:rPr>
          <w:rFonts w:ascii="Montserrat" w:hAnsi="Montserrat"/>
          <w:color w:val="3C3C3C"/>
          <w:spacing w:val="2"/>
          <w:sz w:val="20"/>
          <w:szCs w:val="20"/>
          <w:lang w:val="en-US"/>
        </w:rPr>
      </w:pPr>
      <w:r w:rsidRPr="00C10E9A">
        <w:rPr>
          <w:rFonts w:ascii="Montserrat" w:hAnsi="Montserrat"/>
          <w:color w:val="3C3C3C"/>
          <w:spacing w:val="2"/>
          <w:sz w:val="20"/>
          <w:szCs w:val="20"/>
          <w:lang w:val="en-US"/>
        </w:rPr>
        <w:t xml:space="preserve">Hall of </w:t>
      </w:r>
      <w:r w:rsidR="00C10E9A" w:rsidRPr="00C10E9A">
        <w:rPr>
          <w:rFonts w:ascii="Montserrat" w:hAnsi="Montserrat"/>
          <w:color w:val="3C3C3C"/>
          <w:spacing w:val="2"/>
          <w:sz w:val="20"/>
          <w:szCs w:val="20"/>
          <w:lang w:val="en-US"/>
        </w:rPr>
        <w:t>F</w:t>
      </w:r>
      <w:r w:rsidRPr="00C10E9A">
        <w:rPr>
          <w:rFonts w:ascii="Montserrat" w:hAnsi="Montserrat"/>
          <w:color w:val="3C3C3C"/>
          <w:spacing w:val="2"/>
          <w:sz w:val="20"/>
          <w:szCs w:val="20"/>
          <w:lang w:val="en-US"/>
        </w:rPr>
        <w:t>ame – Mads?</w:t>
      </w:r>
    </w:p>
    <w:p w14:paraId="094E4C01" w14:textId="759536A8" w:rsidR="00C10E9A" w:rsidRDefault="00C10E9A" w:rsidP="00814E3B">
      <w:pPr>
        <w:pStyle w:val="Listeafsnit"/>
        <w:numPr>
          <w:ilvl w:val="1"/>
          <w:numId w:val="12"/>
        </w:numPr>
        <w:shd w:val="clear" w:color="auto" w:fill="FFFFFF"/>
        <w:rPr>
          <w:rFonts w:ascii="Montserrat" w:hAnsi="Montserrat"/>
          <w:color w:val="3C3C3C"/>
          <w:spacing w:val="2"/>
          <w:sz w:val="20"/>
          <w:szCs w:val="20"/>
        </w:rPr>
      </w:pPr>
      <w:r w:rsidRPr="00C10E9A">
        <w:rPr>
          <w:rFonts w:ascii="Montserrat" w:hAnsi="Montserrat"/>
          <w:color w:val="3C3C3C"/>
          <w:spacing w:val="2"/>
          <w:sz w:val="20"/>
          <w:szCs w:val="20"/>
        </w:rPr>
        <w:lastRenderedPageBreak/>
        <w:t>Fyrværkeri – hvem? Johnny Madsen ha</w:t>
      </w:r>
      <w:r>
        <w:rPr>
          <w:rFonts w:ascii="Montserrat" w:hAnsi="Montserrat"/>
          <w:color w:val="3C3C3C"/>
          <w:spacing w:val="2"/>
          <w:sz w:val="20"/>
          <w:szCs w:val="20"/>
        </w:rPr>
        <w:t xml:space="preserve">r spurgt. </w:t>
      </w:r>
    </w:p>
    <w:p w14:paraId="363BFF2F" w14:textId="5FCD91F5" w:rsidR="00C10E9A" w:rsidRDefault="00C10E9A" w:rsidP="00814E3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Værter for netværksmøde for de store flerstrengede foreninger i Viborg Kommune. Vi er værter, derfor er næstformanden og Mads (til at opholde oplæg om multibanen) inviteret. </w:t>
      </w:r>
    </w:p>
    <w:p w14:paraId="5F64E8CA" w14:textId="0336CDC6" w:rsidR="000B28FD" w:rsidRPr="00C10E9A" w:rsidRDefault="000B28FD" w:rsidP="00814E3B">
      <w:pPr>
        <w:pStyle w:val="Listeafsnit"/>
        <w:numPr>
          <w:ilvl w:val="1"/>
          <w:numId w:val="12"/>
        </w:numPr>
        <w:shd w:val="clear" w:color="auto" w:fill="FFFFFF"/>
        <w:rPr>
          <w:rFonts w:ascii="Montserrat" w:hAnsi="Montserrat"/>
          <w:color w:val="3C3C3C"/>
          <w:spacing w:val="2"/>
          <w:sz w:val="20"/>
          <w:szCs w:val="20"/>
        </w:rPr>
      </w:pPr>
      <w:r>
        <w:rPr>
          <w:rFonts w:ascii="Montserrat" w:hAnsi="Montserrat"/>
          <w:color w:val="3C3C3C"/>
          <w:spacing w:val="2"/>
          <w:sz w:val="20"/>
          <w:szCs w:val="20"/>
        </w:rPr>
        <w:t xml:space="preserve">Rikke nævner, at det kunne være rart, at aktiviteter/arrangementer kommer ud af FU, f.eks. tovholder-roller på cykelsponsorløb og juletræsfest. </w:t>
      </w:r>
      <w:r w:rsidR="00C3734D">
        <w:rPr>
          <w:rFonts w:ascii="Montserrat" w:hAnsi="Montserrat"/>
          <w:color w:val="3C3C3C"/>
          <w:spacing w:val="2"/>
          <w:sz w:val="20"/>
          <w:szCs w:val="20"/>
        </w:rPr>
        <w:br/>
        <w:t xml:space="preserve">Vi skal forsøge at finde tovholdere på </w:t>
      </w:r>
      <w:proofErr w:type="spellStart"/>
      <w:r w:rsidR="00C3734D">
        <w:rPr>
          <w:rFonts w:ascii="Montserrat" w:hAnsi="Montserrat"/>
          <w:color w:val="3C3C3C"/>
          <w:spacing w:val="2"/>
          <w:sz w:val="20"/>
          <w:szCs w:val="20"/>
        </w:rPr>
        <w:t>facebook</w:t>
      </w:r>
      <w:proofErr w:type="spellEnd"/>
      <w:r w:rsidR="00C3734D">
        <w:rPr>
          <w:rFonts w:ascii="Montserrat" w:hAnsi="Montserrat"/>
          <w:color w:val="3C3C3C"/>
          <w:spacing w:val="2"/>
          <w:sz w:val="20"/>
          <w:szCs w:val="20"/>
        </w:rPr>
        <w:t xml:space="preserve"> – vi skal være konkrete i vores formuleringer. </w:t>
      </w:r>
    </w:p>
    <w:p w14:paraId="408CBEA9" w14:textId="727B431E" w:rsidR="000B28FD" w:rsidRPr="00C10E9A" w:rsidRDefault="00814E3B">
      <w:r w:rsidRPr="00C10E9A">
        <w:br w:type="page"/>
      </w:r>
    </w:p>
    <w:p w14:paraId="1CD9E927" w14:textId="26DA7074" w:rsidR="008C220F" w:rsidRDefault="00814E3B" w:rsidP="008C220F">
      <w:r>
        <w:lastRenderedPageBreak/>
        <w:t>Bilag A – Evalueringsemner på bagerens jubilæum</w:t>
      </w:r>
    </w:p>
    <w:p w14:paraId="265DB8D5" w14:textId="77777777" w:rsidR="00814E3B" w:rsidRDefault="00814E3B" w:rsidP="008C220F"/>
    <w:p w14:paraId="57623C4D" w14:textId="77777777" w:rsidR="00814E3B" w:rsidRDefault="00814E3B" w:rsidP="00814E3B">
      <w:r>
        <w:t>Evalueringspunkter kunne være:</w:t>
      </w:r>
    </w:p>
    <w:p w14:paraId="6EB03C9F" w14:textId="77777777" w:rsidR="00814E3B" w:rsidRDefault="00814E3B" w:rsidP="00814E3B">
      <w:pPr>
        <w:pStyle w:val="Listeafsnit"/>
        <w:numPr>
          <w:ilvl w:val="0"/>
          <w:numId w:val="13"/>
        </w:numPr>
        <w:spacing w:after="200"/>
      </w:pPr>
      <w:r>
        <w:t>Information op til arrangementet</w:t>
      </w:r>
    </w:p>
    <w:p w14:paraId="7A129A1E" w14:textId="77777777" w:rsidR="00814E3B" w:rsidRDefault="00814E3B" w:rsidP="00814E3B">
      <w:pPr>
        <w:pStyle w:val="Listeafsnit"/>
        <w:numPr>
          <w:ilvl w:val="0"/>
          <w:numId w:val="13"/>
        </w:numPr>
        <w:spacing w:after="200"/>
      </w:pPr>
      <w:r>
        <w:t>Opgaver/ bemandingslisten</w:t>
      </w:r>
    </w:p>
    <w:p w14:paraId="36AF6291" w14:textId="77777777" w:rsidR="00814E3B" w:rsidRDefault="00814E3B" w:rsidP="00814E3B">
      <w:pPr>
        <w:pStyle w:val="Listeafsnit"/>
        <w:numPr>
          <w:ilvl w:val="0"/>
          <w:numId w:val="13"/>
        </w:numPr>
        <w:spacing w:after="200"/>
      </w:pPr>
      <w:r>
        <w:t>Forberedelsen, opstilling inden arrangementet</w:t>
      </w:r>
    </w:p>
    <w:p w14:paraId="01651D49" w14:textId="77777777" w:rsidR="00814E3B" w:rsidRDefault="00814E3B" w:rsidP="00814E3B">
      <w:pPr>
        <w:pStyle w:val="Listeafsnit"/>
        <w:numPr>
          <w:ilvl w:val="0"/>
          <w:numId w:val="13"/>
        </w:numPr>
        <w:spacing w:after="200"/>
      </w:pPr>
      <w:r>
        <w:t xml:space="preserve">Gennemførelsen på dagen </w:t>
      </w:r>
    </w:p>
    <w:p w14:paraId="1F212D5F" w14:textId="77777777" w:rsidR="00814E3B" w:rsidRDefault="00814E3B" w:rsidP="00814E3B">
      <w:pPr>
        <w:pStyle w:val="Listeafsnit"/>
        <w:numPr>
          <w:ilvl w:val="1"/>
          <w:numId w:val="13"/>
        </w:numPr>
        <w:spacing w:after="200"/>
      </w:pPr>
      <w:r>
        <w:t>Musik, herunder musik valg</w:t>
      </w:r>
    </w:p>
    <w:p w14:paraId="56D663A9" w14:textId="77777777" w:rsidR="00814E3B" w:rsidRDefault="00814E3B" w:rsidP="00814E3B">
      <w:pPr>
        <w:pStyle w:val="Listeafsnit"/>
        <w:numPr>
          <w:ilvl w:val="1"/>
          <w:numId w:val="13"/>
        </w:numPr>
        <w:spacing w:after="200"/>
      </w:pPr>
      <w:r>
        <w:t>Opgaver</w:t>
      </w:r>
    </w:p>
    <w:p w14:paraId="79BA410A" w14:textId="77777777" w:rsidR="00814E3B" w:rsidRDefault="00814E3B" w:rsidP="00814E3B">
      <w:pPr>
        <w:pStyle w:val="Listeafsnit"/>
        <w:numPr>
          <w:ilvl w:val="1"/>
          <w:numId w:val="13"/>
        </w:numPr>
        <w:spacing w:after="200"/>
      </w:pPr>
      <w:r>
        <w:t>Fordeling af opgaver og vagter til foreningen</w:t>
      </w:r>
    </w:p>
    <w:p w14:paraId="795E21B4" w14:textId="77777777" w:rsidR="00814E3B" w:rsidRDefault="00814E3B" w:rsidP="00814E3B">
      <w:pPr>
        <w:pStyle w:val="Listeafsnit"/>
        <w:numPr>
          <w:ilvl w:val="1"/>
          <w:numId w:val="13"/>
        </w:numPr>
        <w:spacing w:after="200"/>
      </w:pPr>
      <w:r>
        <w:t>Varighed af enkelte opgaver/vagter herunder belastningen på de frivillige</w:t>
      </w:r>
    </w:p>
    <w:p w14:paraId="2B3FE702" w14:textId="77777777" w:rsidR="00814E3B" w:rsidRDefault="00814E3B" w:rsidP="00814E3B">
      <w:pPr>
        <w:pStyle w:val="Listeafsnit"/>
        <w:numPr>
          <w:ilvl w:val="1"/>
          <w:numId w:val="13"/>
        </w:numPr>
        <w:spacing w:after="200"/>
      </w:pPr>
      <w:r>
        <w:t>Priser på pladsen</w:t>
      </w:r>
    </w:p>
    <w:p w14:paraId="4D8E11DD" w14:textId="77777777" w:rsidR="00814E3B" w:rsidRDefault="00814E3B" w:rsidP="00814E3B">
      <w:pPr>
        <w:pStyle w:val="Listeafsnit"/>
        <w:numPr>
          <w:ilvl w:val="0"/>
          <w:numId w:val="13"/>
        </w:numPr>
        <w:spacing w:after="200"/>
      </w:pPr>
      <w:r>
        <w:t>Nedbrydning samt oprydning efter arrangementet</w:t>
      </w:r>
    </w:p>
    <w:p w14:paraId="5E5038D4" w14:textId="77777777" w:rsidR="00814E3B" w:rsidRPr="00C9530D" w:rsidRDefault="00814E3B" w:rsidP="00814E3B">
      <w:pPr>
        <w:rPr>
          <w:b/>
        </w:rPr>
      </w:pPr>
      <w:r w:rsidRPr="00C9530D">
        <w:rPr>
          <w:b/>
        </w:rPr>
        <w:t>Fremtiden</w:t>
      </w:r>
    </w:p>
    <w:p w14:paraId="46A10C49" w14:textId="77777777" w:rsidR="00814E3B" w:rsidRDefault="00814E3B" w:rsidP="00814E3B">
      <w:r>
        <w:t>Det er bagerens store ønske at dette arrangement vil være med til at starte en tradition i Frederiks om et stort arrangement årligt.</w:t>
      </w:r>
    </w:p>
    <w:p w14:paraId="2B611C3F" w14:textId="77777777" w:rsidR="00814E3B" w:rsidRDefault="00814E3B" w:rsidP="00814E3B">
      <w:r>
        <w:t>Skal det lykkes, så vil vi også gerne have jeres ideer til hvad det kunne være – hvor og hvornår.</w:t>
      </w:r>
    </w:p>
    <w:p w14:paraId="354C9E50" w14:textId="47855A8D" w:rsidR="00814E3B" w:rsidRDefault="00814E3B" w:rsidP="00814E3B">
      <w:r>
        <w:t>Her er der valgfrihed til at komme med input, lige fra musikvalg til placering, omfang, varighed, priser, køb af indgangsbillet til arrangementet eller andre tiltag.</w:t>
      </w:r>
    </w:p>
    <w:p w14:paraId="29F25E0A" w14:textId="77777777" w:rsidR="005343D4" w:rsidRDefault="005343D4" w:rsidP="005343D4"/>
    <w:p w14:paraId="7E3BB904" w14:textId="77777777" w:rsidR="00C3734D" w:rsidRDefault="00C3734D" w:rsidP="005343D4"/>
    <w:sectPr w:rsidR="00C3734D" w:rsidSect="006D0BC9">
      <w:headerReference w:type="default" r:id="rId10"/>
      <w:footerReference w:type="default" r:id="rId11"/>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23993" w14:textId="77777777" w:rsidR="00686718" w:rsidRDefault="00686718" w:rsidP="00885758">
      <w:r>
        <w:separator/>
      </w:r>
    </w:p>
  </w:endnote>
  <w:endnote w:type="continuationSeparator" w:id="0">
    <w:p w14:paraId="35CDC1A0" w14:textId="77777777" w:rsidR="00686718" w:rsidRDefault="00686718" w:rsidP="0088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F744A" w14:textId="77777777" w:rsidR="00D74E24" w:rsidRDefault="008E5274" w:rsidP="005F20DA">
    <w:pPr>
      <w:pStyle w:val="Sidefod"/>
      <w:jc w:val="right"/>
    </w:pPr>
    <w:r>
      <w:rPr>
        <w:noProof/>
      </w:rPr>
      <w:drawing>
        <wp:anchor distT="0" distB="0" distL="114300" distR="114300" simplePos="0" relativeHeight="251657728" behindDoc="1" locked="0" layoutInCell="1" allowOverlap="1" wp14:anchorId="5A9C6F72" wp14:editId="3E6C556F">
          <wp:simplePos x="0" y="0"/>
          <wp:positionH relativeFrom="column">
            <wp:posOffset>-1360805</wp:posOffset>
          </wp:positionH>
          <wp:positionV relativeFrom="paragraph">
            <wp:posOffset>16510</wp:posOffset>
          </wp:positionV>
          <wp:extent cx="8688705" cy="561975"/>
          <wp:effectExtent l="0" t="0" r="0" b="0"/>
          <wp:wrapNone/>
          <wp:docPr id="3" name="Billede 3" descr="Alhedens Tømrer og Sned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hedens Tømrer og Snedk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8705" cy="561975"/>
                  </a:xfrm>
                  <a:prstGeom prst="rect">
                    <a:avLst/>
                  </a:prstGeom>
                  <a:noFill/>
                </pic:spPr>
              </pic:pic>
            </a:graphicData>
          </a:graphic>
          <wp14:sizeRelH relativeFrom="page">
            <wp14:pctWidth>0</wp14:pctWidth>
          </wp14:sizeRelH>
          <wp14:sizeRelV relativeFrom="page">
            <wp14:pctHeight>0</wp14:pctHeight>
          </wp14:sizeRelV>
        </wp:anchor>
      </w:drawing>
    </w:r>
  </w:p>
  <w:p w14:paraId="68FCE42B" w14:textId="77777777" w:rsidR="00D74E24" w:rsidRDefault="00D74E24" w:rsidP="005F20DA">
    <w:pPr>
      <w:pStyle w:val="Sidefod"/>
      <w:jc w:val="right"/>
      <w:rPr>
        <w:rFonts w:ascii="Verdana" w:eastAsia="Calibri" w:hAnsi="Verdana"/>
        <w:sz w:val="20"/>
        <w:szCs w:val="22"/>
        <w:lang w:eastAsia="en-US"/>
      </w:rPr>
    </w:pPr>
  </w:p>
  <w:p w14:paraId="48CA22AF" w14:textId="77777777" w:rsidR="00D74E24" w:rsidRDefault="00D74E24" w:rsidP="005F20DA">
    <w:pPr>
      <w:pStyle w:val="Sidefod"/>
      <w:jc w:val="right"/>
      <w:rPr>
        <w:rFonts w:ascii="Verdana" w:eastAsia="Calibri" w:hAnsi="Verdana"/>
        <w:sz w:val="20"/>
        <w:szCs w:val="22"/>
        <w:lang w:eastAsia="en-US"/>
      </w:rPr>
    </w:pPr>
  </w:p>
  <w:p w14:paraId="0DA16C5E" w14:textId="77777777" w:rsidR="00DA3CB5" w:rsidRDefault="00D74E24" w:rsidP="005F20DA">
    <w:pPr>
      <w:pStyle w:val="Sidefod"/>
      <w:jc w:val="right"/>
    </w:pPr>
    <w:r>
      <w:rPr>
        <w:rFonts w:ascii="Verdana" w:eastAsia="Calibri" w:hAnsi="Verdana"/>
        <w:sz w:val="20"/>
        <w:szCs w:val="22"/>
        <w:lang w:eastAsia="en-US"/>
      </w:rPr>
      <w:t>www.frederiks-aif.dk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1A7EB" w14:textId="77777777" w:rsidR="00686718" w:rsidRDefault="00686718" w:rsidP="00885758">
      <w:r>
        <w:separator/>
      </w:r>
    </w:p>
  </w:footnote>
  <w:footnote w:type="continuationSeparator" w:id="0">
    <w:p w14:paraId="2BD348F3" w14:textId="77777777" w:rsidR="00686718" w:rsidRDefault="00686718" w:rsidP="0088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11D30" w14:textId="77777777" w:rsidR="00885758" w:rsidRDefault="008E5274">
    <w:pPr>
      <w:pStyle w:val="Sidehoved"/>
    </w:pPr>
    <w:r>
      <w:rPr>
        <w:noProof/>
      </w:rPr>
      <w:drawing>
        <wp:inline distT="0" distB="0" distL="0" distR="0" wp14:anchorId="3000CBD5" wp14:editId="29988113">
          <wp:extent cx="6478905" cy="1254125"/>
          <wp:effectExtent l="0" t="0" r="0" b="0"/>
          <wp:docPr id="1" name="Billede 1" descr="br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rev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254125"/>
                  </a:xfrm>
                  <a:prstGeom prst="rect">
                    <a:avLst/>
                  </a:prstGeom>
                  <a:noFill/>
                  <a:ln>
                    <a:noFill/>
                  </a:ln>
                </pic:spPr>
              </pic:pic>
            </a:graphicData>
          </a:graphic>
        </wp:inline>
      </w:drawing>
    </w:r>
  </w:p>
  <w:p w14:paraId="1809AC68" w14:textId="77777777" w:rsidR="00885758" w:rsidRDefault="0088575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2BB6"/>
    <w:multiLevelType w:val="singleLevel"/>
    <w:tmpl w:val="04060001"/>
    <w:lvl w:ilvl="0">
      <w:start w:val="1"/>
      <w:numFmt w:val="bullet"/>
      <w:lvlText w:val=""/>
      <w:lvlJc w:val="left"/>
      <w:pPr>
        <w:ind w:left="720" w:hanging="360"/>
      </w:pPr>
      <w:rPr>
        <w:rFonts w:ascii="Symbol" w:hAnsi="Symbol" w:hint="default"/>
      </w:rPr>
    </w:lvl>
  </w:abstractNum>
  <w:abstractNum w:abstractNumId="1" w15:restartNumberingAfterBreak="0">
    <w:nsid w:val="0E917070"/>
    <w:multiLevelType w:val="hybridMultilevel"/>
    <w:tmpl w:val="71F4049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E51D69"/>
    <w:multiLevelType w:val="hybridMultilevel"/>
    <w:tmpl w:val="F3B2BC6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4A16B1"/>
    <w:multiLevelType w:val="singleLevel"/>
    <w:tmpl w:val="04060001"/>
    <w:lvl w:ilvl="0">
      <w:start w:val="1"/>
      <w:numFmt w:val="bullet"/>
      <w:lvlText w:val=""/>
      <w:lvlJc w:val="left"/>
      <w:pPr>
        <w:ind w:left="720" w:hanging="360"/>
      </w:pPr>
      <w:rPr>
        <w:rFonts w:ascii="Symbol" w:hAnsi="Symbol" w:hint="default"/>
      </w:rPr>
    </w:lvl>
  </w:abstractNum>
  <w:abstractNum w:abstractNumId="4" w15:restartNumberingAfterBreak="0">
    <w:nsid w:val="1D1734A8"/>
    <w:multiLevelType w:val="singleLevel"/>
    <w:tmpl w:val="04060001"/>
    <w:lvl w:ilvl="0">
      <w:start w:val="1"/>
      <w:numFmt w:val="bullet"/>
      <w:lvlText w:val=""/>
      <w:lvlJc w:val="left"/>
      <w:pPr>
        <w:ind w:left="720" w:hanging="360"/>
      </w:pPr>
      <w:rPr>
        <w:rFonts w:ascii="Symbol" w:hAnsi="Symbol" w:hint="default"/>
      </w:rPr>
    </w:lvl>
  </w:abstractNum>
  <w:abstractNum w:abstractNumId="5" w15:restartNumberingAfterBreak="0">
    <w:nsid w:val="361E64C3"/>
    <w:multiLevelType w:val="singleLevel"/>
    <w:tmpl w:val="04060001"/>
    <w:lvl w:ilvl="0">
      <w:start w:val="1"/>
      <w:numFmt w:val="bullet"/>
      <w:lvlText w:val=""/>
      <w:lvlJc w:val="left"/>
      <w:pPr>
        <w:ind w:left="720" w:hanging="360"/>
      </w:pPr>
      <w:rPr>
        <w:rFonts w:ascii="Symbol" w:hAnsi="Symbol" w:hint="default"/>
      </w:rPr>
    </w:lvl>
  </w:abstractNum>
  <w:abstractNum w:abstractNumId="6" w15:restartNumberingAfterBreak="0">
    <w:nsid w:val="3AFD45F2"/>
    <w:multiLevelType w:val="singleLevel"/>
    <w:tmpl w:val="04060001"/>
    <w:lvl w:ilvl="0">
      <w:start w:val="1"/>
      <w:numFmt w:val="bullet"/>
      <w:lvlText w:val=""/>
      <w:lvlJc w:val="left"/>
      <w:pPr>
        <w:ind w:left="720" w:hanging="360"/>
      </w:pPr>
      <w:rPr>
        <w:rFonts w:ascii="Symbol" w:hAnsi="Symbol" w:hint="default"/>
      </w:rPr>
    </w:lvl>
  </w:abstractNum>
  <w:abstractNum w:abstractNumId="7" w15:restartNumberingAfterBreak="0">
    <w:nsid w:val="469744C0"/>
    <w:multiLevelType w:val="hybridMultilevel"/>
    <w:tmpl w:val="84E82C86"/>
    <w:lvl w:ilvl="0" w:tplc="209C4500">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D03208"/>
    <w:multiLevelType w:val="hybridMultilevel"/>
    <w:tmpl w:val="49349DE2"/>
    <w:lvl w:ilvl="0" w:tplc="8624819C">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B523389"/>
    <w:multiLevelType w:val="singleLevel"/>
    <w:tmpl w:val="04060001"/>
    <w:lvl w:ilvl="0">
      <w:start w:val="1"/>
      <w:numFmt w:val="bullet"/>
      <w:lvlText w:val=""/>
      <w:lvlJc w:val="left"/>
      <w:pPr>
        <w:ind w:left="720" w:hanging="360"/>
      </w:pPr>
      <w:rPr>
        <w:rFonts w:ascii="Symbol" w:hAnsi="Symbol" w:hint="default"/>
      </w:rPr>
    </w:lvl>
  </w:abstractNum>
  <w:abstractNum w:abstractNumId="10" w15:restartNumberingAfterBreak="0">
    <w:nsid w:val="61C757A1"/>
    <w:multiLevelType w:val="hybridMultilevel"/>
    <w:tmpl w:val="6E3A27EA"/>
    <w:lvl w:ilvl="0" w:tplc="0406000F">
      <w:start w:val="1"/>
      <w:numFmt w:val="decimal"/>
      <w:lvlText w:val="%1."/>
      <w:lvlJc w:val="left"/>
      <w:pPr>
        <w:ind w:left="720" w:hanging="360"/>
      </w:pPr>
      <w:rPr>
        <w:rFonts w:hint="default"/>
      </w:rPr>
    </w:lvl>
    <w:lvl w:ilvl="1" w:tplc="B93485E0">
      <w:start w:val="6"/>
      <w:numFmt w:val="bullet"/>
      <w:lvlText w:val="-"/>
      <w:lvlJc w:val="left"/>
      <w:pPr>
        <w:ind w:left="1440" w:hanging="360"/>
      </w:pPr>
      <w:rPr>
        <w:rFonts w:ascii="Montserrat" w:eastAsia="Times New Roman" w:hAnsi="Montserrat" w:cs="Times New Roman"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5F5303F"/>
    <w:multiLevelType w:val="hybridMultilevel"/>
    <w:tmpl w:val="1F101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CA37556"/>
    <w:multiLevelType w:val="hybridMultilevel"/>
    <w:tmpl w:val="00CA7BD6"/>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9007748">
    <w:abstractNumId w:val="6"/>
  </w:num>
  <w:num w:numId="2" w16cid:durableId="334305860">
    <w:abstractNumId w:val="11"/>
  </w:num>
  <w:num w:numId="3" w16cid:durableId="597105942">
    <w:abstractNumId w:val="4"/>
  </w:num>
  <w:num w:numId="4" w16cid:durableId="2001998435">
    <w:abstractNumId w:val="3"/>
  </w:num>
  <w:num w:numId="5" w16cid:durableId="1331639134">
    <w:abstractNumId w:val="9"/>
  </w:num>
  <w:num w:numId="6" w16cid:durableId="794836049">
    <w:abstractNumId w:val="5"/>
  </w:num>
  <w:num w:numId="7" w16cid:durableId="940601658">
    <w:abstractNumId w:val="0"/>
  </w:num>
  <w:num w:numId="8" w16cid:durableId="2065327859">
    <w:abstractNumId w:val="12"/>
  </w:num>
  <w:num w:numId="9" w16cid:durableId="1637298877">
    <w:abstractNumId w:val="8"/>
  </w:num>
  <w:num w:numId="10" w16cid:durableId="1707562056">
    <w:abstractNumId w:val="7"/>
  </w:num>
  <w:num w:numId="11" w16cid:durableId="1649481796">
    <w:abstractNumId w:val="1"/>
  </w:num>
  <w:num w:numId="12" w16cid:durableId="613483374">
    <w:abstractNumId w:val="10"/>
  </w:num>
  <w:num w:numId="13" w16cid:durableId="1787309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28"/>
    <w:rsid w:val="000054FA"/>
    <w:rsid w:val="000439E9"/>
    <w:rsid w:val="000921ED"/>
    <w:rsid w:val="000B28FD"/>
    <w:rsid w:val="000C2524"/>
    <w:rsid w:val="000C4AB7"/>
    <w:rsid w:val="000D0F9F"/>
    <w:rsid w:val="000D25A6"/>
    <w:rsid w:val="000E50D7"/>
    <w:rsid w:val="00110256"/>
    <w:rsid w:val="00124FB3"/>
    <w:rsid w:val="0022072C"/>
    <w:rsid w:val="00284E79"/>
    <w:rsid w:val="00310A7A"/>
    <w:rsid w:val="00341122"/>
    <w:rsid w:val="003D7AFF"/>
    <w:rsid w:val="003E56C3"/>
    <w:rsid w:val="00437764"/>
    <w:rsid w:val="004C3CF6"/>
    <w:rsid w:val="00504F54"/>
    <w:rsid w:val="00505059"/>
    <w:rsid w:val="005262E8"/>
    <w:rsid w:val="005343D4"/>
    <w:rsid w:val="005D672B"/>
    <w:rsid w:val="005E0DB1"/>
    <w:rsid w:val="005E1CA8"/>
    <w:rsid w:val="005F20DA"/>
    <w:rsid w:val="005F2D21"/>
    <w:rsid w:val="00611177"/>
    <w:rsid w:val="006768B0"/>
    <w:rsid w:val="00686718"/>
    <w:rsid w:val="00687C1B"/>
    <w:rsid w:val="006A0925"/>
    <w:rsid w:val="006D0BC9"/>
    <w:rsid w:val="007012EC"/>
    <w:rsid w:val="007203AC"/>
    <w:rsid w:val="00746A71"/>
    <w:rsid w:val="00786D96"/>
    <w:rsid w:val="00786FE5"/>
    <w:rsid w:val="007B25DA"/>
    <w:rsid w:val="00810461"/>
    <w:rsid w:val="00814E3B"/>
    <w:rsid w:val="008424A1"/>
    <w:rsid w:val="008427CE"/>
    <w:rsid w:val="008754A1"/>
    <w:rsid w:val="008810C9"/>
    <w:rsid w:val="00885758"/>
    <w:rsid w:val="0089292F"/>
    <w:rsid w:val="008C220F"/>
    <w:rsid w:val="008E5274"/>
    <w:rsid w:val="00923A6D"/>
    <w:rsid w:val="00933407"/>
    <w:rsid w:val="009F310E"/>
    <w:rsid w:val="009F6842"/>
    <w:rsid w:val="00A4489B"/>
    <w:rsid w:val="00A461EB"/>
    <w:rsid w:val="00A51B4A"/>
    <w:rsid w:val="00A67628"/>
    <w:rsid w:val="00A72802"/>
    <w:rsid w:val="00A815BE"/>
    <w:rsid w:val="00AC5AB3"/>
    <w:rsid w:val="00AE3DB3"/>
    <w:rsid w:val="00B53B5C"/>
    <w:rsid w:val="00BD24E4"/>
    <w:rsid w:val="00BF7574"/>
    <w:rsid w:val="00C10E9A"/>
    <w:rsid w:val="00C3734D"/>
    <w:rsid w:val="00C92980"/>
    <w:rsid w:val="00CA1EB1"/>
    <w:rsid w:val="00D20236"/>
    <w:rsid w:val="00D47084"/>
    <w:rsid w:val="00D74E24"/>
    <w:rsid w:val="00DA3CB5"/>
    <w:rsid w:val="00DD76CB"/>
    <w:rsid w:val="00E37C83"/>
    <w:rsid w:val="00E52896"/>
    <w:rsid w:val="00E672FC"/>
    <w:rsid w:val="00EC1B10"/>
    <w:rsid w:val="00EC35EE"/>
    <w:rsid w:val="00ED4737"/>
    <w:rsid w:val="00EF3E94"/>
    <w:rsid w:val="00F06EDB"/>
    <w:rsid w:val="00F20F64"/>
    <w:rsid w:val="00F532EC"/>
    <w:rsid w:val="00F70407"/>
    <w:rsid w:val="00FA3BEB"/>
    <w:rsid w:val="00FC5934"/>
    <w:rsid w:val="00FE3C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72EB"/>
  <w15:chartTrackingRefBased/>
  <w15:docId w15:val="{C4ADCFFD-518F-4D91-944D-65BB7FDB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58"/>
    <w:rPr>
      <w:rFonts w:ascii="Times New Roman" w:eastAsia="Times New Roman" w:hAnsi="Times New Roman"/>
      <w:sz w:val="24"/>
      <w:szCs w:val="24"/>
    </w:rPr>
  </w:style>
  <w:style w:type="paragraph" w:styleId="Overskrift1">
    <w:name w:val="heading 1"/>
    <w:basedOn w:val="Normal"/>
    <w:next w:val="Normal"/>
    <w:link w:val="Overskrift1Tegn"/>
    <w:qFormat/>
    <w:rsid w:val="00885758"/>
    <w:pPr>
      <w:keepNext/>
      <w:outlineLvl w:val="0"/>
    </w:pPr>
    <w:rPr>
      <w:rFonts w:ascii="Verdana" w:hAnsi="Verdana"/>
      <w:sz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67628"/>
    <w:rPr>
      <w:rFonts w:ascii="Tahoma" w:hAnsi="Tahoma" w:cs="Tahoma"/>
      <w:sz w:val="16"/>
      <w:szCs w:val="16"/>
    </w:rPr>
  </w:style>
  <w:style w:type="character" w:customStyle="1" w:styleId="MarkeringsbobletekstTegn">
    <w:name w:val="Markeringsbobletekst Tegn"/>
    <w:link w:val="Markeringsbobletekst"/>
    <w:uiPriority w:val="99"/>
    <w:semiHidden/>
    <w:rsid w:val="00A67628"/>
    <w:rPr>
      <w:rFonts w:ascii="Tahoma" w:hAnsi="Tahoma" w:cs="Tahoma"/>
      <w:sz w:val="16"/>
      <w:szCs w:val="16"/>
    </w:rPr>
  </w:style>
  <w:style w:type="paragraph" w:styleId="Sidehoved">
    <w:name w:val="header"/>
    <w:basedOn w:val="Normal"/>
    <w:link w:val="SidehovedTegn"/>
    <w:unhideWhenUsed/>
    <w:rsid w:val="00885758"/>
    <w:pPr>
      <w:tabs>
        <w:tab w:val="center" w:pos="4819"/>
        <w:tab w:val="right" w:pos="9638"/>
      </w:tabs>
    </w:pPr>
  </w:style>
  <w:style w:type="character" w:customStyle="1" w:styleId="SidehovedTegn">
    <w:name w:val="Sidehoved Tegn"/>
    <w:basedOn w:val="Standardskrifttypeiafsnit"/>
    <w:link w:val="Sidehoved"/>
    <w:uiPriority w:val="99"/>
    <w:rsid w:val="00885758"/>
  </w:style>
  <w:style w:type="paragraph" w:styleId="Sidefod">
    <w:name w:val="footer"/>
    <w:basedOn w:val="Normal"/>
    <w:link w:val="SidefodTegn"/>
    <w:uiPriority w:val="99"/>
    <w:unhideWhenUsed/>
    <w:rsid w:val="00885758"/>
    <w:pPr>
      <w:tabs>
        <w:tab w:val="center" w:pos="4819"/>
        <w:tab w:val="right" w:pos="9638"/>
      </w:tabs>
    </w:pPr>
  </w:style>
  <w:style w:type="character" w:customStyle="1" w:styleId="SidefodTegn">
    <w:name w:val="Sidefod Tegn"/>
    <w:basedOn w:val="Standardskrifttypeiafsnit"/>
    <w:link w:val="Sidefod"/>
    <w:uiPriority w:val="99"/>
    <w:rsid w:val="00885758"/>
  </w:style>
  <w:style w:type="character" w:customStyle="1" w:styleId="Overskrift1Tegn">
    <w:name w:val="Overskrift 1 Tegn"/>
    <w:link w:val="Overskrift1"/>
    <w:rsid w:val="00885758"/>
    <w:rPr>
      <w:rFonts w:ascii="Verdana" w:eastAsia="Times New Roman" w:hAnsi="Verdana" w:cs="Times New Roman"/>
      <w:sz w:val="36"/>
      <w:szCs w:val="24"/>
      <w:lang w:eastAsia="da-DK"/>
    </w:rPr>
  </w:style>
  <w:style w:type="paragraph" w:styleId="Listeafsnit">
    <w:name w:val="List Paragraph"/>
    <w:basedOn w:val="Normal"/>
    <w:uiPriority w:val="34"/>
    <w:qFormat/>
    <w:rsid w:val="008810C9"/>
    <w:pPr>
      <w:ind w:left="720"/>
      <w:contextualSpacing/>
    </w:pPr>
  </w:style>
  <w:style w:type="character" w:styleId="Hyperlink">
    <w:name w:val="Hyperlink"/>
    <w:basedOn w:val="Standardskrifttypeiafsnit"/>
    <w:uiPriority w:val="99"/>
    <w:unhideWhenUsed/>
    <w:rsid w:val="00CA1EB1"/>
    <w:rPr>
      <w:color w:val="0000FF"/>
      <w:u w:val="single"/>
    </w:rPr>
  </w:style>
  <w:style w:type="character" w:styleId="Ulstomtale">
    <w:name w:val="Unresolved Mention"/>
    <w:basedOn w:val="Standardskrifttypeiafsnit"/>
    <w:uiPriority w:val="99"/>
    <w:semiHidden/>
    <w:unhideWhenUsed/>
    <w:rsid w:val="008427CE"/>
    <w:rPr>
      <w:color w:val="605E5C"/>
      <w:shd w:val="clear" w:color="auto" w:fill="E1DFDD"/>
    </w:rPr>
  </w:style>
  <w:style w:type="character" w:styleId="BesgtLink">
    <w:name w:val="FollowedHyperlink"/>
    <w:basedOn w:val="Standardskrifttypeiafsnit"/>
    <w:uiPriority w:val="99"/>
    <w:semiHidden/>
    <w:unhideWhenUsed/>
    <w:rsid w:val="00842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451287">
      <w:bodyDiv w:val="1"/>
      <w:marLeft w:val="0"/>
      <w:marRight w:val="0"/>
      <w:marTop w:val="0"/>
      <w:marBottom w:val="0"/>
      <w:divBdr>
        <w:top w:val="none" w:sz="0" w:space="0" w:color="auto"/>
        <w:left w:val="none" w:sz="0" w:space="0" w:color="auto"/>
        <w:bottom w:val="none" w:sz="0" w:space="0" w:color="auto"/>
        <w:right w:val="none" w:sz="0" w:space="0" w:color="auto"/>
      </w:divBdr>
      <w:divsChild>
        <w:div w:id="599141609">
          <w:marLeft w:val="0"/>
          <w:marRight w:val="0"/>
          <w:marTop w:val="0"/>
          <w:marBottom w:val="0"/>
          <w:divBdr>
            <w:top w:val="none" w:sz="0" w:space="0" w:color="auto"/>
            <w:left w:val="none" w:sz="0" w:space="0" w:color="auto"/>
            <w:bottom w:val="none" w:sz="0" w:space="0" w:color="auto"/>
            <w:right w:val="none" w:sz="0" w:space="0" w:color="auto"/>
          </w:divBdr>
        </w:div>
        <w:div w:id="1944875650">
          <w:marLeft w:val="0"/>
          <w:marRight w:val="0"/>
          <w:marTop w:val="0"/>
          <w:marBottom w:val="0"/>
          <w:divBdr>
            <w:top w:val="none" w:sz="0" w:space="0" w:color="auto"/>
            <w:left w:val="none" w:sz="0" w:space="0" w:color="auto"/>
            <w:bottom w:val="none" w:sz="0" w:space="0" w:color="auto"/>
            <w:right w:val="none" w:sz="0" w:space="0" w:color="auto"/>
          </w:divBdr>
        </w:div>
        <w:div w:id="287976794">
          <w:marLeft w:val="0"/>
          <w:marRight w:val="0"/>
          <w:marTop w:val="0"/>
          <w:marBottom w:val="0"/>
          <w:divBdr>
            <w:top w:val="none" w:sz="0" w:space="0" w:color="auto"/>
            <w:left w:val="none" w:sz="0" w:space="0" w:color="auto"/>
            <w:bottom w:val="none" w:sz="0" w:space="0" w:color="auto"/>
            <w:right w:val="none" w:sz="0" w:space="0" w:color="auto"/>
          </w:divBdr>
        </w:div>
        <w:div w:id="1868173250">
          <w:marLeft w:val="0"/>
          <w:marRight w:val="0"/>
          <w:marTop w:val="0"/>
          <w:marBottom w:val="0"/>
          <w:divBdr>
            <w:top w:val="none" w:sz="0" w:space="0" w:color="auto"/>
            <w:left w:val="none" w:sz="0" w:space="0" w:color="auto"/>
            <w:bottom w:val="none" w:sz="0" w:space="0" w:color="auto"/>
            <w:right w:val="none" w:sz="0" w:space="0" w:color="auto"/>
          </w:divBdr>
        </w:div>
        <w:div w:id="65032377">
          <w:marLeft w:val="0"/>
          <w:marRight w:val="0"/>
          <w:marTop w:val="0"/>
          <w:marBottom w:val="0"/>
          <w:divBdr>
            <w:top w:val="none" w:sz="0" w:space="0" w:color="auto"/>
            <w:left w:val="none" w:sz="0" w:space="0" w:color="auto"/>
            <w:bottom w:val="none" w:sz="0" w:space="0" w:color="auto"/>
            <w:right w:val="none" w:sz="0" w:space="0" w:color="auto"/>
          </w:divBdr>
        </w:div>
        <w:div w:id="1643608724">
          <w:marLeft w:val="0"/>
          <w:marRight w:val="0"/>
          <w:marTop w:val="0"/>
          <w:marBottom w:val="0"/>
          <w:divBdr>
            <w:top w:val="none" w:sz="0" w:space="0" w:color="auto"/>
            <w:left w:val="none" w:sz="0" w:space="0" w:color="auto"/>
            <w:bottom w:val="none" w:sz="0" w:space="0" w:color="auto"/>
            <w:right w:val="none" w:sz="0" w:space="0" w:color="auto"/>
          </w:divBdr>
        </w:div>
        <w:div w:id="1020358917">
          <w:marLeft w:val="0"/>
          <w:marRight w:val="0"/>
          <w:marTop w:val="0"/>
          <w:marBottom w:val="0"/>
          <w:divBdr>
            <w:top w:val="none" w:sz="0" w:space="0" w:color="auto"/>
            <w:left w:val="none" w:sz="0" w:space="0" w:color="auto"/>
            <w:bottom w:val="none" w:sz="0" w:space="0" w:color="auto"/>
            <w:right w:val="none" w:sz="0" w:space="0" w:color="auto"/>
          </w:divBdr>
        </w:div>
        <w:div w:id="1921787732">
          <w:marLeft w:val="0"/>
          <w:marRight w:val="0"/>
          <w:marTop w:val="0"/>
          <w:marBottom w:val="0"/>
          <w:divBdr>
            <w:top w:val="none" w:sz="0" w:space="0" w:color="auto"/>
            <w:left w:val="none" w:sz="0" w:space="0" w:color="auto"/>
            <w:bottom w:val="none" w:sz="0" w:space="0" w:color="auto"/>
            <w:right w:val="none" w:sz="0" w:space="0" w:color="auto"/>
          </w:divBdr>
        </w:div>
        <w:div w:id="1130323370">
          <w:marLeft w:val="0"/>
          <w:marRight w:val="0"/>
          <w:marTop w:val="0"/>
          <w:marBottom w:val="0"/>
          <w:divBdr>
            <w:top w:val="none" w:sz="0" w:space="0" w:color="auto"/>
            <w:left w:val="none" w:sz="0" w:space="0" w:color="auto"/>
            <w:bottom w:val="none" w:sz="0" w:space="0" w:color="auto"/>
            <w:right w:val="none" w:sz="0" w:space="0" w:color="auto"/>
          </w:divBdr>
        </w:div>
        <w:div w:id="1679036673">
          <w:marLeft w:val="0"/>
          <w:marRight w:val="0"/>
          <w:marTop w:val="0"/>
          <w:marBottom w:val="0"/>
          <w:divBdr>
            <w:top w:val="none" w:sz="0" w:space="0" w:color="auto"/>
            <w:left w:val="none" w:sz="0" w:space="0" w:color="auto"/>
            <w:bottom w:val="none" w:sz="0" w:space="0" w:color="auto"/>
            <w:right w:val="none" w:sz="0" w:space="0" w:color="auto"/>
          </w:divBdr>
        </w:div>
        <w:div w:id="1581981658">
          <w:marLeft w:val="0"/>
          <w:marRight w:val="0"/>
          <w:marTop w:val="0"/>
          <w:marBottom w:val="0"/>
          <w:divBdr>
            <w:top w:val="none" w:sz="0" w:space="0" w:color="auto"/>
            <w:left w:val="none" w:sz="0" w:space="0" w:color="auto"/>
            <w:bottom w:val="none" w:sz="0" w:space="0" w:color="auto"/>
            <w:right w:val="none" w:sz="0" w:space="0" w:color="auto"/>
          </w:divBdr>
        </w:div>
        <w:div w:id="17320432">
          <w:marLeft w:val="0"/>
          <w:marRight w:val="0"/>
          <w:marTop w:val="0"/>
          <w:marBottom w:val="0"/>
          <w:divBdr>
            <w:top w:val="none" w:sz="0" w:space="0" w:color="auto"/>
            <w:left w:val="none" w:sz="0" w:space="0" w:color="auto"/>
            <w:bottom w:val="none" w:sz="0" w:space="0" w:color="auto"/>
            <w:right w:val="none" w:sz="0" w:space="0" w:color="auto"/>
          </w:divBdr>
        </w:div>
      </w:divsChild>
    </w:div>
    <w:div w:id="1270237920">
      <w:bodyDiv w:val="1"/>
      <w:marLeft w:val="0"/>
      <w:marRight w:val="0"/>
      <w:marTop w:val="0"/>
      <w:marBottom w:val="0"/>
      <w:divBdr>
        <w:top w:val="none" w:sz="0" w:space="0" w:color="auto"/>
        <w:left w:val="none" w:sz="0" w:space="0" w:color="auto"/>
        <w:bottom w:val="none" w:sz="0" w:space="0" w:color="auto"/>
        <w:right w:val="none" w:sz="0" w:space="0" w:color="auto"/>
      </w:divBdr>
      <w:divsChild>
        <w:div w:id="1863857027">
          <w:marLeft w:val="0"/>
          <w:marRight w:val="0"/>
          <w:marTop w:val="0"/>
          <w:marBottom w:val="0"/>
          <w:divBdr>
            <w:top w:val="none" w:sz="0" w:space="0" w:color="auto"/>
            <w:left w:val="none" w:sz="0" w:space="0" w:color="auto"/>
            <w:bottom w:val="none" w:sz="0" w:space="0" w:color="auto"/>
            <w:right w:val="none" w:sz="0" w:space="0" w:color="auto"/>
          </w:divBdr>
        </w:div>
        <w:div w:id="1376857155">
          <w:marLeft w:val="0"/>
          <w:marRight w:val="0"/>
          <w:marTop w:val="0"/>
          <w:marBottom w:val="0"/>
          <w:divBdr>
            <w:top w:val="none" w:sz="0" w:space="0" w:color="auto"/>
            <w:left w:val="none" w:sz="0" w:space="0" w:color="auto"/>
            <w:bottom w:val="none" w:sz="0" w:space="0" w:color="auto"/>
            <w:right w:val="none" w:sz="0" w:space="0" w:color="auto"/>
          </w:divBdr>
        </w:div>
        <w:div w:id="467626232">
          <w:marLeft w:val="0"/>
          <w:marRight w:val="0"/>
          <w:marTop w:val="0"/>
          <w:marBottom w:val="0"/>
          <w:divBdr>
            <w:top w:val="none" w:sz="0" w:space="0" w:color="auto"/>
            <w:left w:val="none" w:sz="0" w:space="0" w:color="auto"/>
            <w:bottom w:val="none" w:sz="0" w:space="0" w:color="auto"/>
            <w:right w:val="none" w:sz="0" w:space="0" w:color="auto"/>
          </w:divBdr>
        </w:div>
        <w:div w:id="412704598">
          <w:marLeft w:val="0"/>
          <w:marRight w:val="0"/>
          <w:marTop w:val="0"/>
          <w:marBottom w:val="0"/>
          <w:divBdr>
            <w:top w:val="none" w:sz="0" w:space="0" w:color="auto"/>
            <w:left w:val="none" w:sz="0" w:space="0" w:color="auto"/>
            <w:bottom w:val="none" w:sz="0" w:space="0" w:color="auto"/>
            <w:right w:val="none" w:sz="0" w:space="0" w:color="auto"/>
          </w:divBdr>
        </w:div>
        <w:div w:id="9459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ivillighed.dk/guides/regler-for-persondata-i-forening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if.foreningshjemmeside.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nva.com/design/DAGElSxdfqk/u9y7KSaY3dsPHa5qpPMTcw/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602</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Alhede Hallerne – Trehusevej 7 – 7470 Karup</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TigerTatoo</dc:creator>
  <cp:keywords/>
  <cp:lastModifiedBy>Jonas Harregaard Jordalen (EAAJJOR)</cp:lastModifiedBy>
  <cp:revision>3</cp:revision>
  <dcterms:created xsi:type="dcterms:W3CDTF">2024-06-10T16:14:00Z</dcterms:created>
  <dcterms:modified xsi:type="dcterms:W3CDTF">2024-06-10T19:51:00Z</dcterms:modified>
</cp:coreProperties>
</file>